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9AC0" w14:textId="7127D218" w:rsidR="00BC2ACF" w:rsidRDefault="00A61728" w:rsidP="00A61728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</w:rPr>
      </w:pPr>
      <w:bookmarkStart w:id="0" w:name="_Hlk99994793"/>
      <w:r w:rsidRPr="00C466FB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B3D25D" wp14:editId="1A569AC1">
                <wp:simplePos x="0" y="0"/>
                <wp:positionH relativeFrom="margin">
                  <wp:posOffset>457143</wp:posOffset>
                </wp:positionH>
                <wp:positionV relativeFrom="paragraph">
                  <wp:posOffset>-492826</wp:posOffset>
                </wp:positionV>
                <wp:extent cx="4800600" cy="771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7A6B" w14:textId="77777777" w:rsidR="00A61728" w:rsidRDefault="00A61728" w:rsidP="00A617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Social Recreation, Camp and Non-Medical Therapies</w:t>
                            </w:r>
                          </w:p>
                          <w:p w14:paraId="132F30D1" w14:textId="77777777" w:rsidR="00A61728" w:rsidRDefault="00A61728" w:rsidP="00A617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Request for Vendorization</w:t>
                            </w:r>
                          </w:p>
                          <w:p w14:paraId="14708284" w14:textId="77777777" w:rsidR="00A61728" w:rsidRDefault="00A61728" w:rsidP="00A617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4BCB75" w14:textId="4DB01118" w:rsidR="00A61728" w:rsidRPr="0011678C" w:rsidRDefault="00A61728" w:rsidP="00A617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STATEMENT OF OBLIGATION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C9289C" w14:textId="77777777" w:rsidR="00A61728" w:rsidRDefault="00A61728" w:rsidP="00A61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D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-38.8pt;width:378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">
                <v:textbox>
                  <w:txbxContent>
                    <w:p w14:paraId="4C527A6B" w14:textId="77777777" w:rsidR="00A61728" w:rsidRDefault="00A61728" w:rsidP="00A617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Social Recreation, Camp and Non-Medical Therapies</w:t>
                      </w:r>
                    </w:p>
                    <w:p w14:paraId="132F30D1" w14:textId="77777777" w:rsidR="00A61728" w:rsidRDefault="00A61728" w:rsidP="00A617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Request for Vendorization</w:t>
                      </w:r>
                    </w:p>
                    <w:p w14:paraId="14708284" w14:textId="77777777" w:rsidR="00A61728" w:rsidRDefault="00A61728" w:rsidP="00A617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B4BCB75" w14:textId="4DB01118" w:rsidR="00A61728" w:rsidRPr="0011678C" w:rsidRDefault="00A61728" w:rsidP="00A617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STATEMENT OF OBLIGATION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C9289C" w14:textId="77777777" w:rsidR="00A61728" w:rsidRDefault="00A61728" w:rsidP="00A617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D16DA" w14:textId="77777777" w:rsidR="00A61728" w:rsidRPr="00C466FB" w:rsidRDefault="00A61728" w:rsidP="00A61728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64EE60CD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4B560D7" w14:textId="3B68E1D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1.</w:t>
      </w:r>
      <w:r w:rsidRPr="00C466FB">
        <w:rPr>
          <w:rFonts w:asciiTheme="minorHAnsi" w:eastAsia="Times New Roman" w:hAnsiTheme="minorHAnsi" w:cstheme="minorHAnsi"/>
        </w:rPr>
        <w:tab/>
        <w:t xml:space="preserve">The applicant is presently providing social services to </w:t>
      </w:r>
      <w:r w:rsidR="00C67CDD">
        <w:rPr>
          <w:rFonts w:asciiTheme="minorHAnsi" w:eastAsia="Times New Roman" w:hAnsiTheme="minorHAnsi" w:cstheme="minorHAnsi"/>
        </w:rPr>
        <w:t xml:space="preserve">individuals eligible for </w:t>
      </w:r>
      <w:r w:rsidRPr="00C466FB">
        <w:rPr>
          <w:rFonts w:asciiTheme="minorHAnsi" w:eastAsia="Times New Roman" w:hAnsiTheme="minorHAnsi" w:cstheme="minorHAnsi"/>
        </w:rPr>
        <w:t xml:space="preserve">regional center </w:t>
      </w:r>
      <w:r w:rsidR="00C67CDD">
        <w:rPr>
          <w:rFonts w:asciiTheme="minorHAnsi" w:eastAsia="Times New Roman" w:hAnsiTheme="minorHAnsi" w:cstheme="minorHAnsi"/>
        </w:rPr>
        <w:t xml:space="preserve">services </w:t>
      </w:r>
      <w:r w:rsidRPr="00C466FB">
        <w:rPr>
          <w:rFonts w:asciiTheme="minorHAnsi" w:eastAsia="Times New Roman" w:hAnsiTheme="minorHAnsi" w:cstheme="minorHAnsi"/>
        </w:rPr>
        <w:t>or other members of the community.</w:t>
      </w:r>
    </w:p>
    <w:p w14:paraId="3D50C8A9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 xml:space="preserve">[ </w:t>
      </w:r>
      <w:proofErr w:type="gramStart"/>
      <w:r w:rsidRPr="00C466FB">
        <w:rPr>
          <w:rFonts w:asciiTheme="minorHAnsi" w:eastAsia="Times New Roman" w:hAnsiTheme="minorHAnsi" w:cstheme="minorHAnsi"/>
        </w:rPr>
        <w:t xml:space="preserve">  ]</w:t>
      </w:r>
      <w:proofErr w:type="gramEnd"/>
      <w:r w:rsidRPr="00C466FB">
        <w:rPr>
          <w:rFonts w:asciiTheme="minorHAnsi" w:eastAsia="Times New Roman" w:hAnsiTheme="minorHAnsi" w:cstheme="minorHAnsi"/>
        </w:rPr>
        <w:t xml:space="preserve">  No</w:t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>[    ]  Yes</w:t>
      </w:r>
    </w:p>
    <w:p w14:paraId="5F2EC9D8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  <w:i/>
        </w:rPr>
        <w:t xml:space="preserve">If yes, indicate name, location, </w:t>
      </w:r>
      <w:proofErr w:type="gramStart"/>
      <w:r w:rsidRPr="00C466FB">
        <w:rPr>
          <w:rFonts w:asciiTheme="minorHAnsi" w:eastAsia="Times New Roman" w:hAnsiTheme="minorHAnsi" w:cstheme="minorHAnsi"/>
          <w:i/>
        </w:rPr>
        <w:t>type</w:t>
      </w:r>
      <w:proofErr w:type="gramEnd"/>
      <w:r w:rsidRPr="00C466FB">
        <w:rPr>
          <w:rFonts w:asciiTheme="minorHAnsi" w:eastAsia="Times New Roman" w:hAnsiTheme="minorHAnsi" w:cstheme="minorHAnsi"/>
          <w:i/>
        </w:rPr>
        <w:t xml:space="preserve"> and capacity of service(s).</w:t>
      </w:r>
    </w:p>
    <w:p w14:paraId="21024421" w14:textId="6B87E92F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8099F6B" w14:textId="0435A2B8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8B00DF7" w14:textId="77777777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EFC659A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2.</w:t>
      </w:r>
      <w:r w:rsidRPr="00C466FB">
        <w:rPr>
          <w:rFonts w:asciiTheme="minorHAnsi" w:eastAsia="Times New Roman" w:hAnsiTheme="minorHAnsi" w:cstheme="minorHAnsi"/>
        </w:rPr>
        <w:tab/>
        <w:t>The applicant is currently receiving or planning to apply for grants/funds from any source to develop social service programs?</w:t>
      </w:r>
    </w:p>
    <w:p w14:paraId="63D2A6F3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 xml:space="preserve">[  </w:t>
      </w:r>
      <w:proofErr w:type="gramStart"/>
      <w:r w:rsidRPr="00C466FB">
        <w:rPr>
          <w:rFonts w:asciiTheme="minorHAnsi" w:eastAsia="Times New Roman" w:hAnsiTheme="minorHAnsi" w:cstheme="minorHAnsi"/>
        </w:rPr>
        <w:t xml:space="preserve">  ]</w:t>
      </w:r>
      <w:proofErr w:type="gramEnd"/>
      <w:r w:rsidRPr="00C466FB">
        <w:rPr>
          <w:rFonts w:asciiTheme="minorHAnsi" w:eastAsia="Times New Roman" w:hAnsiTheme="minorHAnsi" w:cstheme="minorHAnsi"/>
        </w:rPr>
        <w:t xml:space="preserve">  No</w:t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>[    ]  Yes</w:t>
      </w:r>
    </w:p>
    <w:p w14:paraId="235BA899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  <w:i/>
        </w:rPr>
        <w:t xml:space="preserve">If yes, indicate name, location, </w:t>
      </w:r>
      <w:proofErr w:type="gramStart"/>
      <w:r w:rsidRPr="00C466FB">
        <w:rPr>
          <w:rFonts w:asciiTheme="minorHAnsi" w:eastAsia="Times New Roman" w:hAnsiTheme="minorHAnsi" w:cstheme="minorHAnsi"/>
          <w:i/>
        </w:rPr>
        <w:t>type</w:t>
      </w:r>
      <w:proofErr w:type="gramEnd"/>
      <w:r w:rsidRPr="00C466FB">
        <w:rPr>
          <w:rFonts w:asciiTheme="minorHAnsi" w:eastAsia="Times New Roman" w:hAnsiTheme="minorHAnsi" w:cstheme="minorHAnsi"/>
          <w:i/>
        </w:rPr>
        <w:t xml:space="preserve"> and capacity of service(s).</w:t>
      </w:r>
    </w:p>
    <w:p w14:paraId="0E5FB3C7" w14:textId="77777777" w:rsidR="0012776D" w:rsidRPr="00C466FB" w:rsidRDefault="0012776D" w:rsidP="00456995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88083A2" w14:textId="7FC7B37A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B3D58E4" w14:textId="77777777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5468304" w14:textId="77777777" w:rsidR="0012776D" w:rsidRPr="00C466FB" w:rsidRDefault="00456995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3</w:t>
      </w:r>
      <w:r w:rsidR="0012776D" w:rsidRPr="00C466FB">
        <w:rPr>
          <w:rFonts w:asciiTheme="minorHAnsi" w:eastAsia="Times New Roman" w:hAnsiTheme="minorHAnsi" w:cstheme="minorHAnsi"/>
        </w:rPr>
        <w:t>.</w:t>
      </w:r>
      <w:r w:rsidR="0012776D" w:rsidRPr="00C466FB">
        <w:rPr>
          <w:rFonts w:asciiTheme="minorHAnsi" w:eastAsia="Times New Roman" w:hAnsiTheme="minorHAnsi" w:cstheme="minorHAnsi"/>
        </w:rPr>
        <w:tab/>
        <w:t>The applicant or member of the applicant’s organization or staff has received a citation from any agency for abuse (verbal, physical, sexual, fiduciary, neglect)?</w:t>
      </w:r>
    </w:p>
    <w:p w14:paraId="3D1D0DE4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 xml:space="preserve">[  </w:t>
      </w:r>
      <w:proofErr w:type="gramStart"/>
      <w:r w:rsidRPr="00C466FB">
        <w:rPr>
          <w:rFonts w:asciiTheme="minorHAnsi" w:eastAsia="Times New Roman" w:hAnsiTheme="minorHAnsi" w:cstheme="minorHAnsi"/>
        </w:rPr>
        <w:t xml:space="preserve">  ]</w:t>
      </w:r>
      <w:proofErr w:type="gramEnd"/>
      <w:r w:rsidRPr="00C466FB">
        <w:rPr>
          <w:rFonts w:asciiTheme="minorHAnsi" w:eastAsia="Times New Roman" w:hAnsiTheme="minorHAnsi" w:cstheme="minorHAnsi"/>
        </w:rPr>
        <w:t xml:space="preserve">  No</w:t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>[    ]  Yes</w:t>
      </w:r>
    </w:p>
    <w:p w14:paraId="1EAAAAB6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  <w:i/>
        </w:rPr>
        <w:t>If yes, explain in detail.</w:t>
      </w:r>
    </w:p>
    <w:p w14:paraId="1463DB84" w14:textId="35147B26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DC5200B" w14:textId="77777777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EDA5D6B" w14:textId="6DFAEBA5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E2F1865" w14:textId="77777777" w:rsidR="00826656" w:rsidRPr="00C466FB" w:rsidRDefault="00826656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5E910CC" w14:textId="77777777" w:rsidR="0012776D" w:rsidRPr="00C466FB" w:rsidRDefault="00456995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4</w:t>
      </w:r>
      <w:r w:rsidR="0012776D" w:rsidRPr="00C466FB">
        <w:rPr>
          <w:rFonts w:asciiTheme="minorHAnsi" w:eastAsia="Times New Roman" w:hAnsiTheme="minorHAnsi" w:cstheme="minorHAnsi"/>
        </w:rPr>
        <w:t>.</w:t>
      </w:r>
      <w:r w:rsidR="0012776D" w:rsidRPr="00C466FB">
        <w:rPr>
          <w:rFonts w:asciiTheme="minorHAnsi" w:eastAsia="Times New Roman" w:hAnsiTheme="minorHAnsi" w:cstheme="minorHAnsi"/>
        </w:rPr>
        <w:tab/>
        <w:t>Has the applicant or any member of the applicant’s organization received a Corrective Action Plan (CAP), Sanction, notice of Immediate Danger, or an “A” or “B” citation, or any other citation from a regional center or State Licensing Agency?</w:t>
      </w:r>
    </w:p>
    <w:p w14:paraId="693644A3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 xml:space="preserve">[  </w:t>
      </w:r>
      <w:proofErr w:type="gramStart"/>
      <w:r w:rsidRPr="00C466FB">
        <w:rPr>
          <w:rFonts w:asciiTheme="minorHAnsi" w:eastAsia="Times New Roman" w:hAnsiTheme="minorHAnsi" w:cstheme="minorHAnsi"/>
        </w:rPr>
        <w:t xml:space="preserve">  ]</w:t>
      </w:r>
      <w:proofErr w:type="gramEnd"/>
      <w:r w:rsidRPr="00C466FB">
        <w:rPr>
          <w:rFonts w:asciiTheme="minorHAnsi" w:eastAsia="Times New Roman" w:hAnsiTheme="minorHAnsi" w:cstheme="minorHAnsi"/>
        </w:rPr>
        <w:t xml:space="preserve">  No</w:t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>[    ]  Yes</w:t>
      </w:r>
    </w:p>
    <w:p w14:paraId="61F41BF2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  <w:i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  <w:i/>
        </w:rPr>
        <w:t>If yes, explain in detail.</w:t>
      </w:r>
    </w:p>
    <w:p w14:paraId="6CE100FB" w14:textId="3E6B2B86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30719251" w14:textId="77777777" w:rsidR="00826656" w:rsidRPr="00C466FB" w:rsidRDefault="00826656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1D1E0708" w14:textId="2400738F" w:rsidR="00826656" w:rsidRPr="00C466FB" w:rsidRDefault="00826656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405DEA86" w14:textId="77777777" w:rsidR="00826656" w:rsidRPr="00C466FB" w:rsidRDefault="00826656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0EEF96DF" w14:textId="43DC2736" w:rsidR="0012776D" w:rsidRPr="00A61728" w:rsidRDefault="00456995" w:rsidP="00A61728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5</w:t>
      </w:r>
      <w:r w:rsidR="0012776D" w:rsidRPr="00C466FB">
        <w:rPr>
          <w:rFonts w:asciiTheme="minorHAnsi" w:eastAsia="Times New Roman" w:hAnsiTheme="minorHAnsi" w:cstheme="minorHAnsi"/>
        </w:rPr>
        <w:t>.</w:t>
      </w:r>
      <w:r w:rsidR="0012776D" w:rsidRPr="00C466FB">
        <w:rPr>
          <w:rFonts w:asciiTheme="minorHAnsi" w:eastAsia="Times New Roman" w:hAnsiTheme="minorHAnsi" w:cstheme="minorHAnsi"/>
        </w:rPr>
        <w:tab/>
        <w:t xml:space="preserve">Describe other professional/business obligations held by the Licensee and Administrator, including name, location, type, and capacity (time commitment) of each obligation. </w:t>
      </w:r>
      <w:r w:rsidR="0012776D" w:rsidRPr="00C466FB">
        <w:rPr>
          <w:rFonts w:asciiTheme="minorHAnsi" w:eastAsia="Times New Roman" w:hAnsiTheme="minorHAnsi" w:cstheme="minorHAnsi"/>
          <w:i/>
        </w:rPr>
        <w:t>Do not include services you propose to provide through this proposal.</w:t>
      </w:r>
    </w:p>
    <w:p w14:paraId="187B9BE4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  <w:i/>
        </w:rPr>
      </w:pPr>
    </w:p>
    <w:p w14:paraId="59183A1E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117A64E5" w14:textId="77777777" w:rsidR="0012776D" w:rsidRPr="00C466FB" w:rsidRDefault="0012776D" w:rsidP="0012776D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F7D706C" w14:textId="1006F0B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754D544D" w14:textId="32A7F42D" w:rsidR="00826656" w:rsidRPr="00C466FB" w:rsidRDefault="00826656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704F32E5" w14:textId="29605F26" w:rsidR="00826656" w:rsidRPr="00C466FB" w:rsidRDefault="00826656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2A4EA0CC" w14:textId="77777777" w:rsidR="0012776D" w:rsidRPr="00C466FB" w:rsidRDefault="0012776D" w:rsidP="0012776D">
      <w:pPr>
        <w:pBdr>
          <w:bottom w:val="single" w:sz="6" w:space="1" w:color="auto"/>
        </w:pBd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</w:p>
    <w:p w14:paraId="257B897A" w14:textId="77777777" w:rsidR="0012776D" w:rsidRPr="00C466FB" w:rsidRDefault="0012776D" w:rsidP="0012776D">
      <w:pPr>
        <w:spacing w:after="0" w:line="240" w:lineRule="auto"/>
        <w:ind w:left="720" w:hanging="72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>Signature of Applicant or Authorized Representative</w:t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  <w:t>Date</w:t>
      </w:r>
      <w:bookmarkEnd w:id="0"/>
    </w:p>
    <w:sectPr w:rsidR="0012776D" w:rsidRPr="00C466FB" w:rsidSect="00845E5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0A21" w14:textId="77777777" w:rsidR="00083B81" w:rsidRDefault="00083B81" w:rsidP="00083B81">
      <w:pPr>
        <w:spacing w:after="0" w:line="240" w:lineRule="auto"/>
      </w:pPr>
      <w:r>
        <w:separator/>
      </w:r>
    </w:p>
  </w:endnote>
  <w:endnote w:type="continuationSeparator" w:id="0">
    <w:p w14:paraId="52B4C983" w14:textId="77777777" w:rsidR="00083B81" w:rsidRDefault="00083B81" w:rsidP="0008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28378" w14:textId="77777777" w:rsidR="00083B81" w:rsidRDefault="00083B81" w:rsidP="00083B81">
      <w:pPr>
        <w:spacing w:after="0" w:line="240" w:lineRule="auto"/>
      </w:pPr>
      <w:r>
        <w:separator/>
      </w:r>
    </w:p>
  </w:footnote>
  <w:footnote w:type="continuationSeparator" w:id="0">
    <w:p w14:paraId="1BD60430" w14:textId="77777777" w:rsidR="00083B81" w:rsidRDefault="00083B81" w:rsidP="0008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CDC"/>
    <w:multiLevelType w:val="hybridMultilevel"/>
    <w:tmpl w:val="5EBE2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016C3"/>
    <w:multiLevelType w:val="hybridMultilevel"/>
    <w:tmpl w:val="C5AA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6D089F"/>
    <w:multiLevelType w:val="hybridMultilevel"/>
    <w:tmpl w:val="B572561E"/>
    <w:lvl w:ilvl="0" w:tplc="244A82DE">
      <w:start w:val="1"/>
      <w:numFmt w:val="bullet"/>
      <w:lvlText w:val="r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12B712A"/>
    <w:multiLevelType w:val="hybridMultilevel"/>
    <w:tmpl w:val="3DFA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66D8"/>
    <w:multiLevelType w:val="hybridMultilevel"/>
    <w:tmpl w:val="7B1AF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412"/>
    <w:multiLevelType w:val="hybridMultilevel"/>
    <w:tmpl w:val="416C3B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5B18EC"/>
    <w:multiLevelType w:val="hybridMultilevel"/>
    <w:tmpl w:val="D3D8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96AB8"/>
    <w:multiLevelType w:val="hybridMultilevel"/>
    <w:tmpl w:val="BDF01DB8"/>
    <w:lvl w:ilvl="0" w:tplc="244A82D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963"/>
    <w:multiLevelType w:val="hybridMultilevel"/>
    <w:tmpl w:val="A8B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272D6"/>
    <w:multiLevelType w:val="hybridMultilevel"/>
    <w:tmpl w:val="9B48B5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34351B2"/>
    <w:multiLevelType w:val="hybridMultilevel"/>
    <w:tmpl w:val="E3E67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A7AC9"/>
    <w:multiLevelType w:val="hybridMultilevel"/>
    <w:tmpl w:val="7718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3321"/>
    <w:multiLevelType w:val="hybridMultilevel"/>
    <w:tmpl w:val="712E9528"/>
    <w:lvl w:ilvl="0" w:tplc="5DA637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A4279"/>
    <w:multiLevelType w:val="hybridMultilevel"/>
    <w:tmpl w:val="CA7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revisionView w:markup="0" w:comments="0"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8A"/>
    <w:rsid w:val="000002DF"/>
    <w:rsid w:val="00012115"/>
    <w:rsid w:val="00013D4A"/>
    <w:rsid w:val="00050301"/>
    <w:rsid w:val="00064EB1"/>
    <w:rsid w:val="000654E2"/>
    <w:rsid w:val="0006743B"/>
    <w:rsid w:val="00083B81"/>
    <w:rsid w:val="000A4553"/>
    <w:rsid w:val="000B57F2"/>
    <w:rsid w:val="000C6A77"/>
    <w:rsid w:val="000E3521"/>
    <w:rsid w:val="000F2D8D"/>
    <w:rsid w:val="000F36BF"/>
    <w:rsid w:val="00100552"/>
    <w:rsid w:val="00104182"/>
    <w:rsid w:val="001100C8"/>
    <w:rsid w:val="00121151"/>
    <w:rsid w:val="0012776D"/>
    <w:rsid w:val="001303BE"/>
    <w:rsid w:val="00136253"/>
    <w:rsid w:val="0014286E"/>
    <w:rsid w:val="00146339"/>
    <w:rsid w:val="00154FC9"/>
    <w:rsid w:val="001569D4"/>
    <w:rsid w:val="00175D38"/>
    <w:rsid w:val="001B224C"/>
    <w:rsid w:val="001B4522"/>
    <w:rsid w:val="001D6BEF"/>
    <w:rsid w:val="001F5A45"/>
    <w:rsid w:val="002051CA"/>
    <w:rsid w:val="0022366E"/>
    <w:rsid w:val="00227351"/>
    <w:rsid w:val="00227889"/>
    <w:rsid w:val="00227C61"/>
    <w:rsid w:val="00245142"/>
    <w:rsid w:val="00245725"/>
    <w:rsid w:val="002544D6"/>
    <w:rsid w:val="00256E09"/>
    <w:rsid w:val="00262B2C"/>
    <w:rsid w:val="00267E1C"/>
    <w:rsid w:val="002742FE"/>
    <w:rsid w:val="00287D5E"/>
    <w:rsid w:val="00291AF0"/>
    <w:rsid w:val="00297A04"/>
    <w:rsid w:val="002A358A"/>
    <w:rsid w:val="002C4542"/>
    <w:rsid w:val="002C64F4"/>
    <w:rsid w:val="002D55E1"/>
    <w:rsid w:val="002E4689"/>
    <w:rsid w:val="0030472B"/>
    <w:rsid w:val="00307D51"/>
    <w:rsid w:val="00324C7C"/>
    <w:rsid w:val="00330796"/>
    <w:rsid w:val="00336A5F"/>
    <w:rsid w:val="0033784D"/>
    <w:rsid w:val="00356C96"/>
    <w:rsid w:val="00362F9A"/>
    <w:rsid w:val="00365A36"/>
    <w:rsid w:val="00371DCF"/>
    <w:rsid w:val="00392734"/>
    <w:rsid w:val="003A2810"/>
    <w:rsid w:val="003A420E"/>
    <w:rsid w:val="003B075C"/>
    <w:rsid w:val="003B7DB7"/>
    <w:rsid w:val="003D1007"/>
    <w:rsid w:val="003D3833"/>
    <w:rsid w:val="003D5FD6"/>
    <w:rsid w:val="003E1CD5"/>
    <w:rsid w:val="003F2CF0"/>
    <w:rsid w:val="0040596C"/>
    <w:rsid w:val="00406A47"/>
    <w:rsid w:val="00407DA3"/>
    <w:rsid w:val="00415960"/>
    <w:rsid w:val="004171F1"/>
    <w:rsid w:val="00421022"/>
    <w:rsid w:val="004273E5"/>
    <w:rsid w:val="00432CC9"/>
    <w:rsid w:val="00442DD6"/>
    <w:rsid w:val="00444F46"/>
    <w:rsid w:val="00453F10"/>
    <w:rsid w:val="00456995"/>
    <w:rsid w:val="00467D4F"/>
    <w:rsid w:val="00473968"/>
    <w:rsid w:val="00474477"/>
    <w:rsid w:val="00482442"/>
    <w:rsid w:val="004B4FC9"/>
    <w:rsid w:val="004C13DD"/>
    <w:rsid w:val="004C210C"/>
    <w:rsid w:val="004E274C"/>
    <w:rsid w:val="004E3A39"/>
    <w:rsid w:val="004F3828"/>
    <w:rsid w:val="0050553C"/>
    <w:rsid w:val="005064F8"/>
    <w:rsid w:val="00522C97"/>
    <w:rsid w:val="0052525E"/>
    <w:rsid w:val="005265EF"/>
    <w:rsid w:val="00530DED"/>
    <w:rsid w:val="005315C1"/>
    <w:rsid w:val="005339AD"/>
    <w:rsid w:val="00535134"/>
    <w:rsid w:val="005464CC"/>
    <w:rsid w:val="005535A8"/>
    <w:rsid w:val="005618E6"/>
    <w:rsid w:val="00570843"/>
    <w:rsid w:val="0058252E"/>
    <w:rsid w:val="005840C8"/>
    <w:rsid w:val="00585C79"/>
    <w:rsid w:val="00590EC4"/>
    <w:rsid w:val="00592E9A"/>
    <w:rsid w:val="0059740F"/>
    <w:rsid w:val="005B66D7"/>
    <w:rsid w:val="005C4772"/>
    <w:rsid w:val="005E0D65"/>
    <w:rsid w:val="005F10EF"/>
    <w:rsid w:val="00613A04"/>
    <w:rsid w:val="006201A3"/>
    <w:rsid w:val="006375E0"/>
    <w:rsid w:val="006516DE"/>
    <w:rsid w:val="006540F4"/>
    <w:rsid w:val="00654157"/>
    <w:rsid w:val="006745B5"/>
    <w:rsid w:val="00675785"/>
    <w:rsid w:val="00680038"/>
    <w:rsid w:val="00681694"/>
    <w:rsid w:val="006839C1"/>
    <w:rsid w:val="00685802"/>
    <w:rsid w:val="00693993"/>
    <w:rsid w:val="0069461A"/>
    <w:rsid w:val="006B5F4A"/>
    <w:rsid w:val="006B654A"/>
    <w:rsid w:val="006C4191"/>
    <w:rsid w:val="006D1638"/>
    <w:rsid w:val="006D2879"/>
    <w:rsid w:val="006D49A7"/>
    <w:rsid w:val="006D4B84"/>
    <w:rsid w:val="006D7928"/>
    <w:rsid w:val="006D7D11"/>
    <w:rsid w:val="006E44FA"/>
    <w:rsid w:val="006F0FD5"/>
    <w:rsid w:val="006F672B"/>
    <w:rsid w:val="00700B5C"/>
    <w:rsid w:val="00704CB6"/>
    <w:rsid w:val="00715F57"/>
    <w:rsid w:val="00732571"/>
    <w:rsid w:val="007328FE"/>
    <w:rsid w:val="007346C8"/>
    <w:rsid w:val="007368B0"/>
    <w:rsid w:val="00744F2B"/>
    <w:rsid w:val="00753885"/>
    <w:rsid w:val="00763CB8"/>
    <w:rsid w:val="00764F52"/>
    <w:rsid w:val="00777A10"/>
    <w:rsid w:val="007976F0"/>
    <w:rsid w:val="007A2E03"/>
    <w:rsid w:val="007B0BBD"/>
    <w:rsid w:val="007B7480"/>
    <w:rsid w:val="007C058A"/>
    <w:rsid w:val="007C4AD4"/>
    <w:rsid w:val="007F3927"/>
    <w:rsid w:val="00803F3A"/>
    <w:rsid w:val="0080795D"/>
    <w:rsid w:val="008218ED"/>
    <w:rsid w:val="00826656"/>
    <w:rsid w:val="008373C6"/>
    <w:rsid w:val="00837D88"/>
    <w:rsid w:val="0084144D"/>
    <w:rsid w:val="008421CB"/>
    <w:rsid w:val="00842BE2"/>
    <w:rsid w:val="00845E5C"/>
    <w:rsid w:val="008506DD"/>
    <w:rsid w:val="0087417B"/>
    <w:rsid w:val="00875B59"/>
    <w:rsid w:val="008904AD"/>
    <w:rsid w:val="008B151B"/>
    <w:rsid w:val="008B4BFF"/>
    <w:rsid w:val="008B77F2"/>
    <w:rsid w:val="008C6750"/>
    <w:rsid w:val="008E6C41"/>
    <w:rsid w:val="008F01B4"/>
    <w:rsid w:val="008F2964"/>
    <w:rsid w:val="0091252A"/>
    <w:rsid w:val="0091277C"/>
    <w:rsid w:val="0091592B"/>
    <w:rsid w:val="00936730"/>
    <w:rsid w:val="0093771E"/>
    <w:rsid w:val="0093791C"/>
    <w:rsid w:val="00947F06"/>
    <w:rsid w:val="00964AAC"/>
    <w:rsid w:val="0099246D"/>
    <w:rsid w:val="00992838"/>
    <w:rsid w:val="00993AC5"/>
    <w:rsid w:val="009A00B5"/>
    <w:rsid w:val="009A2F49"/>
    <w:rsid w:val="009D44B8"/>
    <w:rsid w:val="009E2C54"/>
    <w:rsid w:val="009F2945"/>
    <w:rsid w:val="00A062D9"/>
    <w:rsid w:val="00A17E79"/>
    <w:rsid w:val="00A61728"/>
    <w:rsid w:val="00A653C5"/>
    <w:rsid w:val="00A65997"/>
    <w:rsid w:val="00A73CA5"/>
    <w:rsid w:val="00A86AA2"/>
    <w:rsid w:val="00A87841"/>
    <w:rsid w:val="00A960CB"/>
    <w:rsid w:val="00AB5DA4"/>
    <w:rsid w:val="00AC3CAE"/>
    <w:rsid w:val="00AC6DD7"/>
    <w:rsid w:val="00AD6682"/>
    <w:rsid w:val="00AF4BBC"/>
    <w:rsid w:val="00AF6649"/>
    <w:rsid w:val="00B12650"/>
    <w:rsid w:val="00B31524"/>
    <w:rsid w:val="00B43445"/>
    <w:rsid w:val="00B443B5"/>
    <w:rsid w:val="00B4582C"/>
    <w:rsid w:val="00B505E1"/>
    <w:rsid w:val="00B55109"/>
    <w:rsid w:val="00B57341"/>
    <w:rsid w:val="00B65CE5"/>
    <w:rsid w:val="00B86563"/>
    <w:rsid w:val="00BA3B67"/>
    <w:rsid w:val="00BB7886"/>
    <w:rsid w:val="00BC0967"/>
    <w:rsid w:val="00BC2ACF"/>
    <w:rsid w:val="00BD7C7E"/>
    <w:rsid w:val="00BE07D6"/>
    <w:rsid w:val="00BE6BC0"/>
    <w:rsid w:val="00BF0663"/>
    <w:rsid w:val="00BF175A"/>
    <w:rsid w:val="00BF19D5"/>
    <w:rsid w:val="00BF2A71"/>
    <w:rsid w:val="00C03AE3"/>
    <w:rsid w:val="00C147AB"/>
    <w:rsid w:val="00C25C57"/>
    <w:rsid w:val="00C3142E"/>
    <w:rsid w:val="00C41505"/>
    <w:rsid w:val="00C446ED"/>
    <w:rsid w:val="00C466FB"/>
    <w:rsid w:val="00C4743C"/>
    <w:rsid w:val="00C50B1A"/>
    <w:rsid w:val="00C55F4F"/>
    <w:rsid w:val="00C61AD5"/>
    <w:rsid w:val="00C63BD3"/>
    <w:rsid w:val="00C63C0F"/>
    <w:rsid w:val="00C67CDD"/>
    <w:rsid w:val="00C9263D"/>
    <w:rsid w:val="00CA6FA2"/>
    <w:rsid w:val="00CB2A5B"/>
    <w:rsid w:val="00CC5089"/>
    <w:rsid w:val="00CE5D43"/>
    <w:rsid w:val="00CF08C9"/>
    <w:rsid w:val="00D43C65"/>
    <w:rsid w:val="00D4609D"/>
    <w:rsid w:val="00D53366"/>
    <w:rsid w:val="00D545E2"/>
    <w:rsid w:val="00D54C0A"/>
    <w:rsid w:val="00D6684B"/>
    <w:rsid w:val="00D86C0D"/>
    <w:rsid w:val="00D96509"/>
    <w:rsid w:val="00DA2A72"/>
    <w:rsid w:val="00DB428C"/>
    <w:rsid w:val="00DE3A83"/>
    <w:rsid w:val="00DF178E"/>
    <w:rsid w:val="00DF4D10"/>
    <w:rsid w:val="00E00668"/>
    <w:rsid w:val="00E049DC"/>
    <w:rsid w:val="00E21A55"/>
    <w:rsid w:val="00E3637B"/>
    <w:rsid w:val="00E374B8"/>
    <w:rsid w:val="00E40A5D"/>
    <w:rsid w:val="00E511B9"/>
    <w:rsid w:val="00E552EA"/>
    <w:rsid w:val="00E77AE1"/>
    <w:rsid w:val="00E77F33"/>
    <w:rsid w:val="00E81C64"/>
    <w:rsid w:val="00E85F81"/>
    <w:rsid w:val="00EA61A6"/>
    <w:rsid w:val="00EA6F73"/>
    <w:rsid w:val="00EB1896"/>
    <w:rsid w:val="00EB604E"/>
    <w:rsid w:val="00EC3D30"/>
    <w:rsid w:val="00EC51BF"/>
    <w:rsid w:val="00EC6C0D"/>
    <w:rsid w:val="00EC798B"/>
    <w:rsid w:val="00ED14B4"/>
    <w:rsid w:val="00EE78AF"/>
    <w:rsid w:val="00F05584"/>
    <w:rsid w:val="00F06589"/>
    <w:rsid w:val="00F129E2"/>
    <w:rsid w:val="00F155FA"/>
    <w:rsid w:val="00F25E9C"/>
    <w:rsid w:val="00F340F9"/>
    <w:rsid w:val="00F37D76"/>
    <w:rsid w:val="00F432D6"/>
    <w:rsid w:val="00F5453D"/>
    <w:rsid w:val="00F603B8"/>
    <w:rsid w:val="00F77724"/>
    <w:rsid w:val="00F81419"/>
    <w:rsid w:val="00FA3A34"/>
    <w:rsid w:val="00FA63FE"/>
    <w:rsid w:val="00FB7AEC"/>
    <w:rsid w:val="00FC0FC5"/>
    <w:rsid w:val="00FC113D"/>
    <w:rsid w:val="00FD3D42"/>
    <w:rsid w:val="00FD5D7E"/>
    <w:rsid w:val="00FD669F"/>
    <w:rsid w:val="00FE6066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2057"/>
  <w15:docId w15:val="{554C0020-CDBD-462A-ACAF-7F585C35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0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776D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6BC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7772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4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BC"/>
    <w:rPr>
      <w:b/>
      <w:bCs/>
    </w:rPr>
  </w:style>
  <w:style w:type="table" w:styleId="TableGrid">
    <w:name w:val="Table Grid"/>
    <w:basedOn w:val="TableNormal"/>
    <w:uiPriority w:val="59"/>
    <w:rsid w:val="0063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344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42BE2"/>
    <w:pPr>
      <w:spacing w:before="168" w:after="216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D5E"/>
    <w:rPr>
      <w:b/>
      <w:bCs/>
    </w:rPr>
  </w:style>
  <w:style w:type="character" w:styleId="Emphasis">
    <w:name w:val="Emphasis"/>
    <w:basedOn w:val="DefaultParagraphFont"/>
    <w:uiPriority w:val="20"/>
    <w:qFormat/>
    <w:rsid w:val="00287D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45E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45E2"/>
    <w:rPr>
      <w:rFonts w:eastAsiaTheme="minorHAns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0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81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EC3D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775A-68E1-418B-A16E-06E39BF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Links>
    <vt:vector size="18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mailto:resourcedevelopment@nlacrc.org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mailto:resourcedevelopment@nlacrc.org</vt:lpwstr>
      </vt:variant>
      <vt:variant>
        <vt:lpwstr/>
      </vt:variant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http://www.nlacrc.org/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Johnson-McNeill, MSW</dc:creator>
  <cp:lastModifiedBy>Interdisciplinary Team Feedback</cp:lastModifiedBy>
  <cp:revision>7</cp:revision>
  <cp:lastPrinted>2022-04-05T18:43:00Z</cp:lastPrinted>
  <dcterms:created xsi:type="dcterms:W3CDTF">2024-03-29T17:54:00Z</dcterms:created>
  <dcterms:modified xsi:type="dcterms:W3CDTF">2024-04-26T17:18:00Z</dcterms:modified>
</cp:coreProperties>
</file>